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8026" w14:textId="7B0D30CF" w:rsidR="009E6096" w:rsidRDefault="009E609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416794C" wp14:editId="6FEC5F33">
                <wp:simplePos x="0" y="0"/>
                <wp:positionH relativeFrom="margin">
                  <wp:align>center</wp:align>
                </wp:positionH>
                <wp:positionV relativeFrom="paragraph">
                  <wp:posOffset>-134620</wp:posOffset>
                </wp:positionV>
                <wp:extent cx="6858000" cy="7750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0175"/>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DCBF83" w14:textId="77777777" w:rsidR="009E6096" w:rsidRDefault="009E6096" w:rsidP="009E6096">
                            <w:pPr>
                              <w:widowControl w:val="0"/>
                              <w:jc w:val="center"/>
                              <w:rPr>
                                <w:b/>
                                <w:bCs/>
                                <w:sz w:val="32"/>
                                <w:szCs w:val="32"/>
                                <w14:ligatures w14:val="none"/>
                              </w:rPr>
                            </w:pPr>
                            <w:r>
                              <w:rPr>
                                <w:b/>
                                <w:bCs/>
                                <w:sz w:val="32"/>
                                <w:szCs w:val="32"/>
                                <w14:ligatures w14:val="none"/>
                              </w:rPr>
                              <w:t xml:space="preserve">Thank you for your willingness to help Texas body shops. </w:t>
                            </w:r>
                          </w:p>
                          <w:p w14:paraId="75AC03E4" w14:textId="77777777" w:rsidR="009E6096" w:rsidRDefault="009E6096" w:rsidP="009E6096">
                            <w:pPr>
                              <w:widowControl w:val="0"/>
                              <w:jc w:val="center"/>
                              <w:rPr>
                                <w:sz w:val="24"/>
                                <w:szCs w:val="24"/>
                                <w14:ligatures w14:val="none"/>
                              </w:rPr>
                            </w:pPr>
                            <w:r>
                              <w:rPr>
                                <w:sz w:val="24"/>
                                <w:szCs w:val="24"/>
                                <w14:ligatures w14:val="none"/>
                              </w:rPr>
                              <w:tab/>
                              <w:t xml:space="preserve">There are many struggles that body shops face today with the major surge in new vehicle technology, ever-changing repair procedures and much more. We spend thousands of dollars on training and certifications to make sure that when we repair your vehicle that we are up to date on all safety methods and standards of repair. Nothing is more important to us than sending you home in a </w:t>
                            </w:r>
                            <w:r>
                              <w:rPr>
                                <w:b/>
                                <w:bCs/>
                                <w:sz w:val="24"/>
                                <w:szCs w:val="24"/>
                                <w14:ligatures w14:val="none"/>
                              </w:rPr>
                              <w:t>safe car</w:t>
                            </w:r>
                            <w:r>
                              <w:rPr>
                                <w:sz w:val="24"/>
                                <w:szCs w:val="24"/>
                                <w14:ligatures w14:val="none"/>
                              </w:rPr>
                              <w:t xml:space="preserve">. That is why so many times we put our profitability aside to do just that– send you home safe. </w:t>
                            </w:r>
                          </w:p>
                          <w:p w14:paraId="631E330B" w14:textId="724DEADB" w:rsidR="009E6096" w:rsidRDefault="009E6096" w:rsidP="009E6096">
                            <w:pPr>
                              <w:widowControl w:val="0"/>
                              <w:jc w:val="center"/>
                              <w:rPr>
                                <w:sz w:val="24"/>
                                <w:szCs w:val="24"/>
                                <w14:ligatures w14:val="none"/>
                              </w:rPr>
                            </w:pPr>
                            <w:r>
                              <w:rPr>
                                <w:sz w:val="24"/>
                                <w:szCs w:val="24"/>
                                <w14:ligatures w14:val="none"/>
                              </w:rPr>
                              <w:tab/>
                              <w:t xml:space="preserve"> Insurance companies </w:t>
                            </w:r>
                            <w:r w:rsidR="00EF3011">
                              <w:rPr>
                                <w:sz w:val="24"/>
                                <w:szCs w:val="24"/>
                                <w14:ligatures w14:val="none"/>
                              </w:rPr>
                              <w:t>often</w:t>
                            </w:r>
                            <w:r>
                              <w:rPr>
                                <w:sz w:val="24"/>
                                <w:szCs w:val="24"/>
                                <w14:ligatures w14:val="none"/>
                              </w:rPr>
                              <w:t xml:space="preserve"> try to force us to cut corners or use counterfeit parts that have not been safety tested. The Texas consumer bill of rights states that an insurance company cannot dictate the use of these </w:t>
                            </w:r>
                            <w:proofErr w:type="gramStart"/>
                            <w:r>
                              <w:rPr>
                                <w:sz w:val="24"/>
                                <w:szCs w:val="24"/>
                                <w14:ligatures w14:val="none"/>
                              </w:rPr>
                              <w:t>parts</w:t>
                            </w:r>
                            <w:proofErr w:type="gramEnd"/>
                            <w:r>
                              <w:rPr>
                                <w:sz w:val="24"/>
                                <w:szCs w:val="24"/>
                                <w14:ligatures w14:val="none"/>
                              </w:rPr>
                              <w:t xml:space="preserve"> but they do so </w:t>
                            </w:r>
                            <w:r w:rsidR="00FB7F1C">
                              <w:rPr>
                                <w:sz w:val="24"/>
                                <w:szCs w:val="24"/>
                                <w14:ligatures w14:val="none"/>
                              </w:rPr>
                              <w:t>every day</w:t>
                            </w:r>
                            <w:r>
                              <w:rPr>
                                <w:sz w:val="24"/>
                                <w:szCs w:val="24"/>
                                <w14:ligatures w14:val="none"/>
                              </w:rPr>
                              <w:t xml:space="preserve">. We are wanting to take a stand and let lawmakers and the Texas Department of Insurance know that these practices are taking place every day at Texas body shops. Many shops are small businesses and can no longer afford to absorb the cost to do the right thing, especially in today’s economy. </w:t>
                            </w:r>
                          </w:p>
                          <w:p w14:paraId="18991885" w14:textId="77777777" w:rsidR="009E6096" w:rsidRDefault="009E6096" w:rsidP="009E6096">
                            <w:pPr>
                              <w:widowControl w:val="0"/>
                              <w:jc w:val="center"/>
                              <w:rPr>
                                <w:sz w:val="24"/>
                                <w:szCs w:val="24"/>
                                <w14:ligatures w14:val="none"/>
                              </w:rPr>
                            </w:pPr>
                            <w:proofErr w:type="gramStart"/>
                            <w:r>
                              <w:rPr>
                                <w:sz w:val="24"/>
                                <w:szCs w:val="24"/>
                                <w14:ligatures w14:val="none"/>
                              </w:rPr>
                              <w:t>So</w:t>
                            </w:r>
                            <w:proofErr w:type="gramEnd"/>
                            <w:r>
                              <w:rPr>
                                <w:sz w:val="24"/>
                                <w:szCs w:val="24"/>
                                <w14:ligatures w14:val="none"/>
                              </w:rPr>
                              <w:t xml:space="preserve"> thank you for advocating on our behalf and letting our local lawmakers know that you, as a constituent in their district, have been affected by these dangerous tactics that only save them money. </w:t>
                            </w:r>
                          </w:p>
                          <w:p w14:paraId="444E72E5" w14:textId="1506D623" w:rsidR="009E6096" w:rsidRDefault="009E6096" w:rsidP="009E6096">
                            <w:pPr>
                              <w:widowControl w:val="0"/>
                              <w:jc w:val="center"/>
                              <w:rPr>
                                <w:sz w:val="24"/>
                                <w:szCs w:val="24"/>
                                <w14:ligatures w14:val="none"/>
                              </w:rPr>
                            </w:pPr>
                            <w:r>
                              <w:rPr>
                                <w:sz w:val="24"/>
                                <w:szCs w:val="24"/>
                                <w14:ligatures w14:val="none"/>
                              </w:rPr>
                              <w:t>The following page is a simple letter that we will send on your behalf to you</w:t>
                            </w:r>
                            <w:r w:rsidR="00FB7F1C">
                              <w:rPr>
                                <w:sz w:val="24"/>
                                <w:szCs w:val="24"/>
                                <w14:ligatures w14:val="none"/>
                              </w:rPr>
                              <w:t>r</w:t>
                            </w:r>
                            <w:r>
                              <w:rPr>
                                <w:sz w:val="24"/>
                                <w:szCs w:val="24"/>
                                <w14:ligatures w14:val="none"/>
                              </w:rPr>
                              <w:t xml:space="preserve"> local State Representative, Senator and Texas Department of Insurance. The form asks for your address so that we can look up the correct member in your area as your home address may be in a different district than our shop. </w:t>
                            </w:r>
                          </w:p>
                          <w:p w14:paraId="109A8719" w14:textId="77777777" w:rsidR="009E6096" w:rsidRDefault="009E6096" w:rsidP="009E6096">
                            <w:pPr>
                              <w:widowControl w:val="0"/>
                              <w:jc w:val="center"/>
                              <w:rPr>
                                <w:sz w:val="24"/>
                                <w:szCs w:val="24"/>
                                <w14:ligatures w14:val="none"/>
                              </w:rPr>
                            </w:pPr>
                            <w:r w:rsidRPr="002A6776">
                              <w:rPr>
                                <w:sz w:val="24"/>
                                <w:szCs w:val="24"/>
                                <w:highlight w:val="yellow"/>
                                <w14:ligatures w14:val="none"/>
                              </w:rPr>
                              <w:t>By Signing page two of this document you give authorization the collision center and/or the Auto Body Association of Texas to file a complaint on your behalf with the Texas Department of Insurance concerning the manner in which your claim was handled.</w:t>
                            </w:r>
                            <w:r>
                              <w:rPr>
                                <w:sz w:val="24"/>
                                <w:szCs w:val="24"/>
                                <w14:ligatures w14:val="none"/>
                              </w:rPr>
                              <w:t xml:space="preserve"> </w:t>
                            </w:r>
                          </w:p>
                          <w:p w14:paraId="133D7DA3" w14:textId="77777777" w:rsidR="009E6096" w:rsidRDefault="009E6096" w:rsidP="009E6096">
                            <w:pPr>
                              <w:widowControl w:val="0"/>
                              <w:jc w:val="center"/>
                              <w:rPr>
                                <w:sz w:val="24"/>
                                <w:szCs w:val="24"/>
                                <w14:ligatures w14:val="none"/>
                              </w:rPr>
                            </w:pPr>
                            <w:r>
                              <w:rPr>
                                <w:color w:val="333333"/>
                                <w:shd w:val="clear" w:color="auto" w:fill="FFFFFF"/>
                              </w:rPr>
                              <w:t xml:space="preserve">    </w:t>
                            </w:r>
                          </w:p>
                          <w:p w14:paraId="3909887E" w14:textId="77777777" w:rsidR="009E6096" w:rsidRDefault="009E6096" w:rsidP="009E6096">
                            <w:pPr>
                              <w:widowControl w:val="0"/>
                              <w:jc w:val="center"/>
                              <w:rPr>
                                <w:b/>
                                <w:bCs/>
                                <w:sz w:val="24"/>
                                <w:szCs w:val="24"/>
                                <w14:ligatures w14:val="none"/>
                              </w:rPr>
                            </w:pPr>
                            <w:r>
                              <w:rPr>
                                <w:b/>
                                <w:bCs/>
                                <w:sz w:val="24"/>
                                <w:szCs w:val="24"/>
                                <w14:ligatures w14:val="none"/>
                              </w:rPr>
                              <w:t>If you have any questions, please feel free to ask.</w:t>
                            </w:r>
                          </w:p>
                          <w:p w14:paraId="3DC61F0B" w14:textId="77777777" w:rsidR="009E6096" w:rsidRDefault="009E6096" w:rsidP="009E6096">
                            <w:pPr>
                              <w:widowControl w:val="0"/>
                              <w:jc w:val="center"/>
                              <w:rPr>
                                <w:b/>
                                <w:bCs/>
                                <w:sz w:val="36"/>
                                <w:szCs w:val="36"/>
                                <w14:ligatures w14:val="none"/>
                              </w:rPr>
                            </w:pPr>
                            <w:r>
                              <w:rPr>
                                <w:b/>
                                <w:bCs/>
                                <w:sz w:val="36"/>
                                <w:szCs w:val="36"/>
                                <w14:ligatures w14:val="none"/>
                              </w:rPr>
                              <w:t xml:space="preserve">Thank you again for being a valued client of ours.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794C" id="_x0000_t202" coordsize="21600,21600" o:spt="202" path="m,l,21600r21600,l21600,xe">
                <v:stroke joinstyle="miter"/>
                <v:path gradientshapeok="t" o:connecttype="rect"/>
              </v:shapetype>
              <v:shape id="Text Box 2" o:spid="_x0000_s1026" type="#_x0000_t202" style="position:absolute;margin-left:0;margin-top:-10.6pt;width:540pt;height:610.2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" filled="f" fillcolor="#c90" stroked="f" strokecolor="black [0]" strokeweight="2pt">
                <v:textbox inset="2.88pt,2.88pt,2.88pt,2.88pt">
                  <w:txbxContent>
                    <w:p w14:paraId="7EDCBF83" w14:textId="77777777" w:rsidR="009E6096" w:rsidRDefault="009E6096" w:rsidP="009E6096">
                      <w:pPr>
                        <w:widowControl w:val="0"/>
                        <w:jc w:val="center"/>
                        <w:rPr>
                          <w:b/>
                          <w:bCs/>
                          <w:sz w:val="32"/>
                          <w:szCs w:val="32"/>
                          <w14:ligatures w14:val="none"/>
                        </w:rPr>
                      </w:pPr>
                      <w:r>
                        <w:rPr>
                          <w:b/>
                          <w:bCs/>
                          <w:sz w:val="32"/>
                          <w:szCs w:val="32"/>
                          <w14:ligatures w14:val="none"/>
                        </w:rPr>
                        <w:t xml:space="preserve">Thank you for your willingness to help Texas body shops. </w:t>
                      </w:r>
                    </w:p>
                    <w:p w14:paraId="75AC03E4" w14:textId="77777777" w:rsidR="009E6096" w:rsidRDefault="009E6096" w:rsidP="009E6096">
                      <w:pPr>
                        <w:widowControl w:val="0"/>
                        <w:jc w:val="center"/>
                        <w:rPr>
                          <w:sz w:val="24"/>
                          <w:szCs w:val="24"/>
                          <w14:ligatures w14:val="none"/>
                        </w:rPr>
                      </w:pPr>
                      <w:r>
                        <w:rPr>
                          <w:sz w:val="24"/>
                          <w:szCs w:val="24"/>
                          <w14:ligatures w14:val="none"/>
                        </w:rPr>
                        <w:tab/>
                        <w:t xml:space="preserve">There are many struggles that body shops face today with the major surge in new vehicle technology, ever-changing repair procedures and much more. We spend thousands of dollars on training and certifications to make sure that when we repair your vehicle that we are up to date on all safety methods and standards of repair. Nothing is more important to us than sending you home in a </w:t>
                      </w:r>
                      <w:r>
                        <w:rPr>
                          <w:b/>
                          <w:bCs/>
                          <w:sz w:val="24"/>
                          <w:szCs w:val="24"/>
                          <w14:ligatures w14:val="none"/>
                        </w:rPr>
                        <w:t>safe car</w:t>
                      </w:r>
                      <w:r>
                        <w:rPr>
                          <w:sz w:val="24"/>
                          <w:szCs w:val="24"/>
                          <w14:ligatures w14:val="none"/>
                        </w:rPr>
                        <w:t xml:space="preserve">. That is why so many times we put our profitability aside to do just that– send you home safe. </w:t>
                      </w:r>
                    </w:p>
                    <w:p w14:paraId="631E330B" w14:textId="724DEADB" w:rsidR="009E6096" w:rsidRDefault="009E6096" w:rsidP="009E6096">
                      <w:pPr>
                        <w:widowControl w:val="0"/>
                        <w:jc w:val="center"/>
                        <w:rPr>
                          <w:sz w:val="24"/>
                          <w:szCs w:val="24"/>
                          <w14:ligatures w14:val="none"/>
                        </w:rPr>
                      </w:pPr>
                      <w:r>
                        <w:rPr>
                          <w:sz w:val="24"/>
                          <w:szCs w:val="24"/>
                          <w14:ligatures w14:val="none"/>
                        </w:rPr>
                        <w:tab/>
                        <w:t xml:space="preserve"> Insurance companies </w:t>
                      </w:r>
                      <w:r w:rsidR="00EF3011">
                        <w:rPr>
                          <w:sz w:val="24"/>
                          <w:szCs w:val="24"/>
                          <w14:ligatures w14:val="none"/>
                        </w:rPr>
                        <w:t>often</w:t>
                      </w:r>
                      <w:r>
                        <w:rPr>
                          <w:sz w:val="24"/>
                          <w:szCs w:val="24"/>
                          <w14:ligatures w14:val="none"/>
                        </w:rPr>
                        <w:t xml:space="preserve"> try to force us to cut corners or use counterfeit parts that have not been safety tested. The Texas consumer bill of rights states that an insurance company cannot dictate the use of these </w:t>
                      </w:r>
                      <w:proofErr w:type="gramStart"/>
                      <w:r>
                        <w:rPr>
                          <w:sz w:val="24"/>
                          <w:szCs w:val="24"/>
                          <w14:ligatures w14:val="none"/>
                        </w:rPr>
                        <w:t>parts</w:t>
                      </w:r>
                      <w:proofErr w:type="gramEnd"/>
                      <w:r>
                        <w:rPr>
                          <w:sz w:val="24"/>
                          <w:szCs w:val="24"/>
                          <w14:ligatures w14:val="none"/>
                        </w:rPr>
                        <w:t xml:space="preserve"> but they do so </w:t>
                      </w:r>
                      <w:r w:rsidR="00FB7F1C">
                        <w:rPr>
                          <w:sz w:val="24"/>
                          <w:szCs w:val="24"/>
                          <w14:ligatures w14:val="none"/>
                        </w:rPr>
                        <w:t>every day</w:t>
                      </w:r>
                      <w:r>
                        <w:rPr>
                          <w:sz w:val="24"/>
                          <w:szCs w:val="24"/>
                          <w14:ligatures w14:val="none"/>
                        </w:rPr>
                        <w:t xml:space="preserve">. We are wanting to take a stand and let lawmakers and the Texas Department of Insurance know that these practices are taking place every day at Texas body shops. Many shops are small businesses and can no longer afford to absorb the cost to do the right thing, especially in today’s economy. </w:t>
                      </w:r>
                    </w:p>
                    <w:p w14:paraId="18991885" w14:textId="77777777" w:rsidR="009E6096" w:rsidRDefault="009E6096" w:rsidP="009E6096">
                      <w:pPr>
                        <w:widowControl w:val="0"/>
                        <w:jc w:val="center"/>
                        <w:rPr>
                          <w:sz w:val="24"/>
                          <w:szCs w:val="24"/>
                          <w14:ligatures w14:val="none"/>
                        </w:rPr>
                      </w:pPr>
                      <w:proofErr w:type="gramStart"/>
                      <w:r>
                        <w:rPr>
                          <w:sz w:val="24"/>
                          <w:szCs w:val="24"/>
                          <w14:ligatures w14:val="none"/>
                        </w:rPr>
                        <w:t>So</w:t>
                      </w:r>
                      <w:proofErr w:type="gramEnd"/>
                      <w:r>
                        <w:rPr>
                          <w:sz w:val="24"/>
                          <w:szCs w:val="24"/>
                          <w14:ligatures w14:val="none"/>
                        </w:rPr>
                        <w:t xml:space="preserve"> thank you for advocating on our behalf and letting our local lawmakers know that you, as a constituent in their district, have been affected by these dangerous tactics that only save them money. </w:t>
                      </w:r>
                    </w:p>
                    <w:p w14:paraId="444E72E5" w14:textId="1506D623" w:rsidR="009E6096" w:rsidRDefault="009E6096" w:rsidP="009E6096">
                      <w:pPr>
                        <w:widowControl w:val="0"/>
                        <w:jc w:val="center"/>
                        <w:rPr>
                          <w:sz w:val="24"/>
                          <w:szCs w:val="24"/>
                          <w14:ligatures w14:val="none"/>
                        </w:rPr>
                      </w:pPr>
                      <w:r>
                        <w:rPr>
                          <w:sz w:val="24"/>
                          <w:szCs w:val="24"/>
                          <w14:ligatures w14:val="none"/>
                        </w:rPr>
                        <w:t>The following page is a simple letter that we will send on your behalf to you</w:t>
                      </w:r>
                      <w:r w:rsidR="00FB7F1C">
                        <w:rPr>
                          <w:sz w:val="24"/>
                          <w:szCs w:val="24"/>
                          <w14:ligatures w14:val="none"/>
                        </w:rPr>
                        <w:t>r</w:t>
                      </w:r>
                      <w:r>
                        <w:rPr>
                          <w:sz w:val="24"/>
                          <w:szCs w:val="24"/>
                          <w14:ligatures w14:val="none"/>
                        </w:rPr>
                        <w:t xml:space="preserve"> local State Representative, Senator and Texas Department of Insurance. The form asks for your address so that we can look up the correct member in your area as your home address may be in a different district than our shop. </w:t>
                      </w:r>
                    </w:p>
                    <w:p w14:paraId="109A8719" w14:textId="77777777" w:rsidR="009E6096" w:rsidRDefault="009E6096" w:rsidP="009E6096">
                      <w:pPr>
                        <w:widowControl w:val="0"/>
                        <w:jc w:val="center"/>
                        <w:rPr>
                          <w:sz w:val="24"/>
                          <w:szCs w:val="24"/>
                          <w14:ligatures w14:val="none"/>
                        </w:rPr>
                      </w:pPr>
                      <w:r w:rsidRPr="002A6776">
                        <w:rPr>
                          <w:sz w:val="24"/>
                          <w:szCs w:val="24"/>
                          <w:highlight w:val="yellow"/>
                          <w14:ligatures w14:val="none"/>
                        </w:rPr>
                        <w:t>By Signing page two of this document you give authorization the collision center and/or the Auto Body Association of Texas to file a complaint on your behalf with the Texas Department of Insurance concerning the manner in which your claim was handled.</w:t>
                      </w:r>
                      <w:r>
                        <w:rPr>
                          <w:sz w:val="24"/>
                          <w:szCs w:val="24"/>
                          <w14:ligatures w14:val="none"/>
                        </w:rPr>
                        <w:t xml:space="preserve"> </w:t>
                      </w:r>
                    </w:p>
                    <w:p w14:paraId="133D7DA3" w14:textId="77777777" w:rsidR="009E6096" w:rsidRDefault="009E6096" w:rsidP="009E6096">
                      <w:pPr>
                        <w:widowControl w:val="0"/>
                        <w:jc w:val="center"/>
                        <w:rPr>
                          <w:sz w:val="24"/>
                          <w:szCs w:val="24"/>
                          <w14:ligatures w14:val="none"/>
                        </w:rPr>
                      </w:pPr>
                      <w:r>
                        <w:rPr>
                          <w:color w:val="333333"/>
                          <w:shd w:val="clear" w:color="auto" w:fill="FFFFFF"/>
                        </w:rPr>
                        <w:t xml:space="preserve">    </w:t>
                      </w:r>
                    </w:p>
                    <w:p w14:paraId="3909887E" w14:textId="77777777" w:rsidR="009E6096" w:rsidRDefault="009E6096" w:rsidP="009E6096">
                      <w:pPr>
                        <w:widowControl w:val="0"/>
                        <w:jc w:val="center"/>
                        <w:rPr>
                          <w:b/>
                          <w:bCs/>
                          <w:sz w:val="24"/>
                          <w:szCs w:val="24"/>
                          <w14:ligatures w14:val="none"/>
                        </w:rPr>
                      </w:pPr>
                      <w:r>
                        <w:rPr>
                          <w:b/>
                          <w:bCs/>
                          <w:sz w:val="24"/>
                          <w:szCs w:val="24"/>
                          <w14:ligatures w14:val="none"/>
                        </w:rPr>
                        <w:t>If you have any questions, please feel free to ask.</w:t>
                      </w:r>
                    </w:p>
                    <w:p w14:paraId="3DC61F0B" w14:textId="77777777" w:rsidR="009E6096" w:rsidRDefault="009E6096" w:rsidP="009E6096">
                      <w:pPr>
                        <w:widowControl w:val="0"/>
                        <w:jc w:val="center"/>
                        <w:rPr>
                          <w:b/>
                          <w:bCs/>
                          <w:sz w:val="36"/>
                          <w:szCs w:val="36"/>
                          <w14:ligatures w14:val="none"/>
                        </w:rPr>
                      </w:pPr>
                      <w:r>
                        <w:rPr>
                          <w:b/>
                          <w:bCs/>
                          <w:sz w:val="36"/>
                          <w:szCs w:val="36"/>
                          <w14:ligatures w14:val="none"/>
                        </w:rPr>
                        <w:t xml:space="preserve">Thank you again for being a valued client of ours. </w:t>
                      </w:r>
                    </w:p>
                  </w:txbxContent>
                </v:textbox>
                <w10:wrap anchorx="margin"/>
              </v:shape>
            </w:pict>
          </mc:Fallback>
        </mc:AlternateContent>
      </w:r>
    </w:p>
    <w:p w14:paraId="59F659DF" w14:textId="16EAE81E" w:rsidR="009E6096" w:rsidRDefault="009E6096">
      <w:pPr>
        <w:spacing w:after="160" w:line="259" w:lineRule="auto"/>
      </w:pPr>
      <w:r>
        <w:br w:type="page"/>
      </w:r>
      <w:r w:rsidR="00587745">
        <w:rPr>
          <w:noProof/>
          <w14:ligatures w14:val="none"/>
          <w14:cntxtAlts w14:val="0"/>
        </w:rPr>
        <w:lastRenderedPageBreak/>
        <w:drawing>
          <wp:anchor distT="0" distB="0" distL="114300" distR="114300" simplePos="0" relativeHeight="251661312" behindDoc="1" locked="0" layoutInCell="1" allowOverlap="1" wp14:anchorId="4CD78B75" wp14:editId="42049778">
            <wp:simplePos x="0" y="0"/>
            <wp:positionH relativeFrom="column">
              <wp:posOffset>-495300</wp:posOffset>
            </wp:positionH>
            <wp:positionV relativeFrom="paragraph">
              <wp:posOffset>-316865</wp:posOffset>
            </wp:positionV>
            <wp:extent cx="6962140" cy="8742842"/>
            <wp:effectExtent l="0" t="0" r="0" b="1270"/>
            <wp:wrapNone/>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62140" cy="8742842"/>
                    </a:xfrm>
                    <a:prstGeom prst="rect">
                      <a:avLst/>
                    </a:prstGeom>
                  </pic:spPr>
                </pic:pic>
              </a:graphicData>
            </a:graphic>
            <wp14:sizeRelH relativeFrom="page">
              <wp14:pctWidth>0</wp14:pctWidth>
            </wp14:sizeRelH>
            <wp14:sizeRelV relativeFrom="page">
              <wp14:pctHeight>0</wp14:pctHeight>
            </wp14:sizeRelV>
          </wp:anchor>
        </w:drawing>
      </w:r>
    </w:p>
    <w:sectPr w:rsidR="009E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13D3" w14:textId="77777777" w:rsidR="004F3C37" w:rsidRDefault="004F3C37" w:rsidP="00EE420C">
      <w:pPr>
        <w:spacing w:after="0" w:line="240" w:lineRule="auto"/>
      </w:pPr>
      <w:r>
        <w:separator/>
      </w:r>
    </w:p>
  </w:endnote>
  <w:endnote w:type="continuationSeparator" w:id="0">
    <w:p w14:paraId="47428962" w14:textId="77777777" w:rsidR="004F3C37" w:rsidRDefault="004F3C37" w:rsidP="00EE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BB57A" w14:textId="77777777" w:rsidR="004F3C37" w:rsidRDefault="004F3C37" w:rsidP="00EE420C">
      <w:pPr>
        <w:spacing w:after="0" w:line="240" w:lineRule="auto"/>
      </w:pPr>
      <w:r>
        <w:separator/>
      </w:r>
    </w:p>
  </w:footnote>
  <w:footnote w:type="continuationSeparator" w:id="0">
    <w:p w14:paraId="33B94318" w14:textId="77777777" w:rsidR="004F3C37" w:rsidRDefault="004F3C37" w:rsidP="00EE4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D1"/>
    <w:rsid w:val="00176EF2"/>
    <w:rsid w:val="001961D1"/>
    <w:rsid w:val="00247468"/>
    <w:rsid w:val="002A6776"/>
    <w:rsid w:val="003D3E11"/>
    <w:rsid w:val="004D1428"/>
    <w:rsid w:val="004F3C37"/>
    <w:rsid w:val="00513DD2"/>
    <w:rsid w:val="00587745"/>
    <w:rsid w:val="005908D5"/>
    <w:rsid w:val="00630B36"/>
    <w:rsid w:val="00736EE7"/>
    <w:rsid w:val="007B527A"/>
    <w:rsid w:val="00896A15"/>
    <w:rsid w:val="008A5742"/>
    <w:rsid w:val="00956BA0"/>
    <w:rsid w:val="009E6096"/>
    <w:rsid w:val="00A0612F"/>
    <w:rsid w:val="00B270AB"/>
    <w:rsid w:val="00B71228"/>
    <w:rsid w:val="00B84302"/>
    <w:rsid w:val="00BF4458"/>
    <w:rsid w:val="00CD2DC4"/>
    <w:rsid w:val="00DF20B2"/>
    <w:rsid w:val="00EC64C6"/>
    <w:rsid w:val="00EE420C"/>
    <w:rsid w:val="00EF3011"/>
    <w:rsid w:val="00FA1F9E"/>
    <w:rsid w:val="00FB7F1C"/>
    <w:rsid w:val="00FD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1495"/>
  <w15:chartTrackingRefBased/>
  <w15:docId w15:val="{75016532-CD74-4802-B3CD-E005B8C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D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0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E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0C"/>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1019">
      <w:bodyDiv w:val="1"/>
      <w:marLeft w:val="0"/>
      <w:marRight w:val="0"/>
      <w:marTop w:val="0"/>
      <w:marBottom w:val="0"/>
      <w:divBdr>
        <w:top w:val="none" w:sz="0" w:space="0" w:color="auto"/>
        <w:left w:val="none" w:sz="0" w:space="0" w:color="auto"/>
        <w:bottom w:val="none" w:sz="0" w:space="0" w:color="auto"/>
        <w:right w:val="none" w:sz="0" w:space="0" w:color="auto"/>
      </w:divBdr>
    </w:div>
    <w:div w:id="13778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B31C-4670-41C4-A49E-67878D8A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7057</TotalTime>
  <Pages>2</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Tuggle</dc:creator>
  <cp:keywords/>
  <dc:description/>
  <cp:lastModifiedBy>Jill Tuggle</cp:lastModifiedBy>
  <cp:revision>9</cp:revision>
  <dcterms:created xsi:type="dcterms:W3CDTF">2020-08-14T20:06:00Z</dcterms:created>
  <dcterms:modified xsi:type="dcterms:W3CDTF">2020-08-26T15:42:00Z</dcterms:modified>
</cp:coreProperties>
</file>